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D5F" w:rsidRDefault="00633D5F"/>
    <w:p w:rsidR="00633D5F" w:rsidRDefault="00297AC3">
      <w:pPr>
        <w:tabs>
          <w:tab w:val="center" w:pos="5174"/>
          <w:tab w:val="left" w:pos="6765"/>
        </w:tabs>
        <w:rPr>
          <w:rFonts w:ascii="GHEA Grapalat" w:hAnsi="GHEA Grapalat" w:cs="GHEA Grapalat"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ab/>
      </w:r>
      <w:r w:rsidR="0086442E" w:rsidRPr="0086442E"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  <w:bookmarkStart w:id="0" w:name="_GoBack"/>
      <w:bookmarkEnd w:id="0"/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ab/>
      </w:r>
    </w:p>
    <w:p w:rsidR="00633D5F" w:rsidRDefault="00297AC3">
      <w:pPr>
        <w:tabs>
          <w:tab w:val="center" w:pos="5174"/>
          <w:tab w:val="left" w:pos="6765"/>
        </w:tabs>
        <w:jc w:val="center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работ по благоустройству территории Д</w:t>
      </w:r>
      <w:r>
        <w:rPr>
          <w:rFonts w:ascii="GHEA Grapalat" w:hAnsi="GHEA Grapalat" w:cs="GHEA Grapalat"/>
          <w:sz w:val="16"/>
          <w:szCs w:val="16"/>
          <w:lang w:val="ru-RU"/>
        </w:rPr>
        <w:t xml:space="preserve">ЮТЦ </w:t>
      </w:r>
      <w:r>
        <w:rPr>
          <w:rFonts w:ascii="GHEA Grapalat" w:hAnsi="GHEA Grapalat" w:cs="GHEA Grapalat"/>
          <w:sz w:val="16"/>
          <w:szCs w:val="16"/>
          <w:lang w:val="hy-AM"/>
        </w:rPr>
        <w:t>города Масис</w:t>
      </w:r>
    </w:p>
    <w:p w:rsidR="00633D5F" w:rsidRDefault="00633D5F">
      <w:pPr>
        <w:tabs>
          <w:tab w:val="center" w:pos="5174"/>
          <w:tab w:val="left" w:pos="6765"/>
        </w:tabs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tbl>
      <w:tblPr>
        <w:tblW w:w="10657" w:type="dxa"/>
        <w:jc w:val="center"/>
        <w:tblLayout w:type="fixed"/>
        <w:tblLook w:val="0000" w:firstRow="0" w:lastRow="0" w:firstColumn="0" w:lastColumn="0" w:noHBand="0" w:noVBand="0"/>
      </w:tblPr>
      <w:tblGrid>
        <w:gridCol w:w="480"/>
        <w:gridCol w:w="3504"/>
        <w:gridCol w:w="6673"/>
      </w:tblGrid>
      <w:tr w:rsidR="00633D5F" w:rsidRPr="0086442E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работ по благоустройству территории Д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ЮТЦ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города Масис</w:t>
            </w:r>
          </w:p>
        </w:tc>
      </w:tr>
      <w:tr w:rsidR="00633D5F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  <w:t>Заказчик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633D5F" w:rsidRPr="0086442E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  <w:t>Название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633D5F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633D5F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Этап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633D5F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благоустройству территории Д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ЮТЦ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города Масис, в рамках которых планируется:</w:t>
            </w:r>
          </w:p>
          <w:p w:rsidR="00633D5F" w:rsidRDefault="00297AC3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Общая площадь благоустраиваемого участка составляет приблизительно 900 квадратных метров, из которых</w:t>
            </w:r>
          </w:p>
          <w:p w:rsidR="00633D5F" w:rsidRPr="00297AC3" w:rsidRDefault="00297AC3">
            <w:pPr>
              <w:pStyle w:val="ae"/>
              <w:ind w:left="360"/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- Планируется заасфальтировать около 600 квадратных метров.</w:t>
            </w:r>
          </w:p>
          <w:p w:rsidR="00633D5F" w:rsidRDefault="00297AC3">
            <w:pPr>
              <w:pStyle w:val="ae"/>
              <w:ind w:left="360"/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- Планируется озеленить около 300 квадратных метров.</w:t>
            </w:r>
          </w:p>
          <w:p w:rsidR="00633D5F" w:rsidRDefault="00297AC3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Постройте каменный или жестяной забор (примерно 80 рядов/метр).</w:t>
            </w:r>
          </w:p>
          <w:p w:rsidR="00633D5F" w:rsidRPr="00297AC3" w:rsidRDefault="00297AC3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Спланируйте сети орошения и освещения.</w:t>
            </w:r>
          </w:p>
          <w:p w:rsidR="00633D5F" w:rsidRDefault="00297AC3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Отремонтировать или заменить старые ворота.</w:t>
            </w:r>
          </w:p>
          <w:p w:rsidR="00633D5F" w:rsidRDefault="00297AC3">
            <w:pPr>
              <w:pStyle w:val="ae"/>
              <w:numPr>
                <w:ilvl w:val="0"/>
                <w:numId w:val="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Организация вывоза строительного мусора</w:t>
            </w:r>
          </w:p>
        </w:tc>
      </w:tr>
      <w:tr w:rsidR="00633D5F" w:rsidRPr="0086442E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rPr>
                <w:lang w:val="ru-RU"/>
              </w:rPr>
            </w:pP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633D5F" w:rsidRPr="0086442E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633D5F" w:rsidRPr="0086442E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633D5F" w:rsidRPr="0086442E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633D5F" w:rsidRPr="0086442E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rPr>
                <w:lang w:val="ru-RU"/>
              </w:rPr>
            </w:pP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633D5F" w:rsidRPr="0086442E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633D5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633D5F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297AC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633D5F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633D5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633D5F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297AC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633D5F" w:rsidRPr="0086442E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3D5F" w:rsidRDefault="00633D5F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297AC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633D5F" w:rsidRPr="0086442E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rPr>
                <w:lang w:val="ru-RU"/>
              </w:rPr>
            </w:pP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Координировать проект с заинтересованными ведомствами клиента, а также с государственными или другими уполномоченными органами, если это необходимо.</w:t>
            </w:r>
          </w:p>
        </w:tc>
      </w:tr>
      <w:tr w:rsidR="00633D5F" w:rsidRPr="0086442E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Default="00297AC3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D5F" w:rsidRPr="00297AC3" w:rsidRDefault="00297AC3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297AC3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633D5F" w:rsidRPr="00297AC3" w:rsidRDefault="00633D5F">
      <w:pPr>
        <w:tabs>
          <w:tab w:val="center" w:pos="5174"/>
          <w:tab w:val="left" w:pos="6765"/>
        </w:tabs>
        <w:jc w:val="center"/>
        <w:rPr>
          <w:rFonts w:ascii="GHEA Grapalat" w:hAnsi="GHEA Grapalat" w:cs="GHEA Grapalat"/>
          <w:b/>
          <w:color w:val="FF0000"/>
          <w:sz w:val="20"/>
          <w:szCs w:val="20"/>
          <w:lang w:val="ru-RU"/>
        </w:rPr>
      </w:pPr>
    </w:p>
    <w:p w:rsidR="00633D5F" w:rsidRPr="000C3C62" w:rsidRDefault="00633D5F">
      <w:pPr>
        <w:jc w:val="right"/>
        <w:rPr>
          <w:rFonts w:ascii="GHEA Grapalat" w:hAnsi="GHEA Grapalat" w:cs="Sylfaen"/>
          <w:color w:val="000000"/>
          <w:sz w:val="20"/>
          <w:szCs w:val="20"/>
          <w:lang w:val="ru-RU"/>
        </w:rPr>
      </w:pPr>
    </w:p>
    <w:sectPr w:rsidR="00633D5F" w:rsidRPr="000C3C62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C2BEC"/>
    <w:multiLevelType w:val="multilevel"/>
    <w:tmpl w:val="5F5A9A0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CA4BF0"/>
    <w:multiLevelType w:val="multilevel"/>
    <w:tmpl w:val="D8E8C4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GHEA Grapalat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5F"/>
    <w:rsid w:val="000C3C62"/>
    <w:rsid w:val="00297AC3"/>
    <w:rsid w:val="00633D5F"/>
    <w:rsid w:val="0086442E"/>
    <w:rsid w:val="0096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127249-B703-42D4-9D9E-54949461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GHEA Grapalat" w:eastAsia="Calibri" w:hAnsi="GHEA Grapalat" w:cs="Sylfae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eastAsia="Times New Roman"/>
      <w:b w:val="0"/>
      <w:sz w:val="18"/>
      <w:szCs w:val="18"/>
      <w:u w:val="none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b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Times New Roman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GHEA Grapalat" w:eastAsia="Calibri" w:hAnsi="GHEA Grapalat" w:cs="Times New Roma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Symbol"/>
      <w:color w:val="000000"/>
    </w:rPr>
  </w:style>
  <w:style w:type="character" w:customStyle="1" w:styleId="WW8Num15z1">
    <w:name w:val="WW8Num15z1"/>
    <w:qFormat/>
    <w:rPr>
      <w:rFonts w:ascii="Courier New" w:hAnsi="Courier New" w:cs="Times New Roman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GHEA Grapalat" w:eastAsia="Times New Roman" w:hAnsi="GHEA Grapalat" w:cs="GHEA Grapalat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Times New Roman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GHEA Grapalat" w:hAnsi="GHEA Grapalat" w:cs="GHEA Grapalat"/>
      <w:color w:val="000000"/>
      <w:sz w:val="16"/>
      <w:szCs w:val="16"/>
      <w:lang w:val="hy-AM" w:eastAsia="ru-RU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GHEA Grapalat" w:eastAsia="Calibri" w:hAnsi="GHEA Grapalat" w:cs="Sylfae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7">
    <w:name w:val="Абзац списка Знак"/>
    <w:qFormat/>
    <w:rPr>
      <w:rFonts w:cs="Calibri"/>
      <w:sz w:val="22"/>
      <w:szCs w:val="22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character" w:customStyle="1" w:styleId="apple-style-span">
    <w:name w:val="apple-style-span"/>
    <w:qFormat/>
  </w:style>
  <w:style w:type="character" w:customStyle="1" w:styleId="mechtexChar">
    <w:name w:val="mechtex Char"/>
    <w:qFormat/>
    <w:rPr>
      <w:rFonts w:ascii="Arial Armenian" w:hAnsi="Arial Armenian" w:cs="Arial Armenian"/>
      <w:sz w:val="22"/>
      <w:lang w:val="en-US"/>
    </w:rPr>
  </w:style>
  <w:style w:type="character" w:customStyle="1" w:styleId="a8">
    <w:name w:val="Обычный (веб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a9">
    <w:name w:val="Верхний колонтитул Знак"/>
    <w:qFormat/>
    <w:rPr>
      <w:rFonts w:cs="Calibri"/>
      <w:sz w:val="22"/>
      <w:szCs w:val="22"/>
      <w:lang w:val="en-US"/>
    </w:rPr>
  </w:style>
  <w:style w:type="character" w:customStyle="1" w:styleId="aa">
    <w:name w:val="Нижний колонтитул Знак"/>
    <w:qFormat/>
    <w:rPr>
      <w:rFonts w:cs="Calibri"/>
      <w:sz w:val="22"/>
      <w:szCs w:val="22"/>
      <w:lang w:val="en-US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f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f0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f1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af2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echtex">
    <w:name w:val="mechtex"/>
    <w:basedOn w:val="a"/>
    <w:qFormat/>
    <w:pPr>
      <w:jc w:val="center"/>
    </w:pPr>
    <w:rPr>
      <w:rFonts w:ascii="Arial Armenian" w:hAnsi="Arial Armenian" w:cs="Times New Roman"/>
      <w:szCs w:val="20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styleId="af4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Pages>1</Pages>
  <Words>349</Words>
  <Characters>1995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9</cp:revision>
  <dcterms:created xsi:type="dcterms:W3CDTF">2026-04-01T12:44:00Z</dcterms:created>
  <dcterms:modified xsi:type="dcterms:W3CDTF">2026-04-16T07:38:00Z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2026-04-01T16:42:00Z</cp:lastPrinted>
  <dcterms:modified xsi:type="dcterms:W3CDTF">2026-04-01T12:42:00Z</dcterms:modified>
  <cp:revision>285</cp:revision>
  <dc:subject/>
  <dc:title/>
</cp:coreProperties>
</file>